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776E6" w14:textId="77777777" w:rsidR="00773D51" w:rsidRPr="00490555" w:rsidRDefault="00773D51" w:rsidP="00773D51">
      <w:pPr>
        <w:jc w:val="center"/>
      </w:pPr>
      <w:r w:rsidRPr="00490555">
        <w:t xml:space="preserve">Список отелей </w:t>
      </w:r>
    </w:p>
    <w:p w14:paraId="56A6C392" w14:textId="2209C315" w:rsidR="00A8440B" w:rsidRPr="00490555" w:rsidRDefault="00773D51" w:rsidP="00773D51">
      <w:pPr>
        <w:jc w:val="center"/>
      </w:pPr>
      <w:r w:rsidRPr="00490555">
        <w:t>для возможного размещения участников и гостей 14-го Каспийского энергетического форума.</w:t>
      </w:r>
    </w:p>
    <w:p w14:paraId="6B8DBA71" w14:textId="0CC5A16D" w:rsidR="00773D51" w:rsidRPr="00490555" w:rsidRDefault="00773D51" w:rsidP="00773D51">
      <w:pPr>
        <w:jc w:val="center"/>
      </w:pPr>
      <w:r w:rsidRPr="00490555">
        <w:t>8 декабря 2021 г.</w:t>
      </w:r>
    </w:p>
    <w:tbl>
      <w:tblPr>
        <w:tblStyle w:val="a3"/>
        <w:tblW w:w="0" w:type="auto"/>
        <w:tblInd w:w="-1281" w:type="dxa"/>
        <w:tblLook w:val="04A0" w:firstRow="1" w:lastRow="0" w:firstColumn="1" w:lastColumn="0" w:noHBand="0" w:noVBand="1"/>
      </w:tblPr>
      <w:tblGrid>
        <w:gridCol w:w="992"/>
        <w:gridCol w:w="2219"/>
        <w:gridCol w:w="4272"/>
        <w:gridCol w:w="2999"/>
      </w:tblGrid>
      <w:tr w:rsidR="00490555" w:rsidRPr="00490555" w14:paraId="3F54FBA0" w14:textId="296CCD16" w:rsidTr="00554FDA">
        <w:tc>
          <w:tcPr>
            <w:tcW w:w="992" w:type="dxa"/>
          </w:tcPr>
          <w:p w14:paraId="035A0A66" w14:textId="77777777" w:rsidR="00773D51" w:rsidRPr="00490555" w:rsidRDefault="00773D51" w:rsidP="00773D51">
            <w:pPr>
              <w:jc w:val="center"/>
            </w:pPr>
          </w:p>
        </w:tc>
        <w:tc>
          <w:tcPr>
            <w:tcW w:w="2219" w:type="dxa"/>
          </w:tcPr>
          <w:p w14:paraId="304D9D2F" w14:textId="3FA26A35" w:rsidR="00773D51" w:rsidRPr="00490555" w:rsidRDefault="00153F4E" w:rsidP="00773D51">
            <w:pPr>
              <w:jc w:val="center"/>
            </w:pPr>
            <w:r w:rsidRPr="00490555">
              <w:t>Название отеля</w:t>
            </w:r>
          </w:p>
        </w:tc>
        <w:tc>
          <w:tcPr>
            <w:tcW w:w="4272" w:type="dxa"/>
          </w:tcPr>
          <w:p w14:paraId="2C93DB68" w14:textId="2F2FDD86" w:rsidR="00773D51" w:rsidRPr="00490555" w:rsidRDefault="00554FDA" w:rsidP="00773D51">
            <w:pPr>
              <w:jc w:val="center"/>
            </w:pPr>
            <w:r w:rsidRPr="00490555">
              <w:t>адрес</w:t>
            </w:r>
          </w:p>
        </w:tc>
        <w:tc>
          <w:tcPr>
            <w:tcW w:w="2999" w:type="dxa"/>
          </w:tcPr>
          <w:p w14:paraId="4E049E4E" w14:textId="7F33762D" w:rsidR="00773D51" w:rsidRPr="00490555" w:rsidRDefault="00153F4E" w:rsidP="00773D51">
            <w:pPr>
              <w:jc w:val="center"/>
            </w:pPr>
            <w:r w:rsidRPr="00490555">
              <w:t>контакты</w:t>
            </w:r>
          </w:p>
        </w:tc>
      </w:tr>
      <w:tr w:rsidR="00490555" w:rsidRPr="00490555" w14:paraId="096880C0" w14:textId="223A03F5" w:rsidTr="00554FDA">
        <w:trPr>
          <w:trHeight w:val="3030"/>
        </w:trPr>
        <w:tc>
          <w:tcPr>
            <w:tcW w:w="992" w:type="dxa"/>
          </w:tcPr>
          <w:p w14:paraId="3A45F09B" w14:textId="77777777" w:rsidR="00773D51" w:rsidRPr="00490555" w:rsidRDefault="00773D51" w:rsidP="00554FD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219" w:type="dxa"/>
          </w:tcPr>
          <w:p w14:paraId="3471B49F" w14:textId="77777777" w:rsidR="008E27A3" w:rsidRPr="008E27A3" w:rsidRDefault="008E27A3" w:rsidP="008E27A3">
            <w:pPr>
              <w:jc w:val="center"/>
            </w:pPr>
            <w:r w:rsidRPr="008E27A3">
              <w:t>АSTRUS MOSCOW CITY HOTEL</w:t>
            </w:r>
          </w:p>
          <w:p w14:paraId="392EF10C" w14:textId="51D9D0F9" w:rsidR="008E27A3" w:rsidRPr="00490555" w:rsidRDefault="008E27A3" w:rsidP="008E27A3">
            <w:pPr>
              <w:jc w:val="center"/>
            </w:pPr>
            <w:r w:rsidRPr="00490555">
              <w:t xml:space="preserve">Отель </w:t>
            </w:r>
            <w:proofErr w:type="spellStart"/>
            <w:r w:rsidRPr="00490555">
              <w:t>Аструс</w:t>
            </w:r>
            <w:proofErr w:type="spellEnd"/>
            <w:r w:rsidRPr="00490555">
              <w:t xml:space="preserve"> Москва, 4-х </w:t>
            </w:r>
            <w:proofErr w:type="spellStart"/>
            <w:r w:rsidRPr="00490555">
              <w:t>зв</w:t>
            </w:r>
            <w:proofErr w:type="spellEnd"/>
            <w:r w:rsidRPr="00490555">
              <w:t>.</w:t>
            </w:r>
          </w:p>
          <w:p w14:paraId="282C4F17" w14:textId="5976C206" w:rsidR="00773D51" w:rsidRPr="00490555" w:rsidRDefault="008E27A3" w:rsidP="008E27A3">
            <w:pPr>
              <w:jc w:val="center"/>
            </w:pPr>
            <w:r w:rsidRPr="00490555">
              <w:t xml:space="preserve">  </w:t>
            </w:r>
          </w:p>
        </w:tc>
        <w:tc>
          <w:tcPr>
            <w:tcW w:w="4272" w:type="dxa"/>
          </w:tcPr>
          <w:p w14:paraId="4AB76120" w14:textId="2E831BAE" w:rsidR="008E27A3" w:rsidRPr="008E27A3" w:rsidRDefault="008E27A3" w:rsidP="008E27A3">
            <w:pPr>
              <w:jc w:val="center"/>
            </w:pPr>
            <w:r w:rsidRPr="008E27A3">
              <w:t>119526, Россия, Москва, Ленинский проспект, 146</w:t>
            </w:r>
          </w:p>
          <w:p w14:paraId="46E2E498" w14:textId="618B7F74" w:rsidR="00773D51" w:rsidRPr="00490555" w:rsidRDefault="00773D51" w:rsidP="008E27A3">
            <w:pPr>
              <w:jc w:val="center"/>
            </w:pPr>
          </w:p>
        </w:tc>
        <w:tc>
          <w:tcPr>
            <w:tcW w:w="2999" w:type="dxa"/>
          </w:tcPr>
          <w:p w14:paraId="2228DDFD" w14:textId="77A0AF85" w:rsidR="008E27A3" w:rsidRPr="00490555" w:rsidRDefault="008E27A3" w:rsidP="008E27A3">
            <w:pPr>
              <w:jc w:val="center"/>
              <w:rPr>
                <w:b/>
                <w:bCs/>
              </w:rPr>
            </w:pPr>
            <w:r w:rsidRPr="00490555">
              <w:rPr>
                <w:b/>
                <w:bCs/>
              </w:rPr>
              <w:t>http://www.astrus.ru/</w:t>
            </w:r>
          </w:p>
          <w:p w14:paraId="425595FB" w14:textId="35B2A9CD" w:rsidR="008E27A3" w:rsidRPr="008E27A3" w:rsidRDefault="008E27A3" w:rsidP="008E27A3">
            <w:pPr>
              <w:jc w:val="center"/>
            </w:pPr>
            <w:r w:rsidRPr="008E27A3">
              <w:rPr>
                <w:b/>
                <w:bCs/>
              </w:rPr>
              <w:t>Тел/факс:</w:t>
            </w:r>
            <w:r w:rsidRPr="008E27A3">
              <w:t> </w:t>
            </w:r>
            <w:hyperlink r:id="rId5" w:history="1">
              <w:r w:rsidRPr="008E27A3">
                <w:rPr>
                  <w:rStyle w:val="a5"/>
                  <w:color w:val="auto"/>
                </w:rPr>
                <w:t>(495) 641-10-00</w:t>
              </w:r>
            </w:hyperlink>
          </w:p>
          <w:p w14:paraId="6867A4FC" w14:textId="77777777" w:rsidR="008E27A3" w:rsidRPr="008E27A3" w:rsidRDefault="008E27A3" w:rsidP="008E27A3">
            <w:pPr>
              <w:jc w:val="center"/>
            </w:pPr>
            <w:r w:rsidRPr="008E27A3">
              <w:t>ОТДЕЛ БРОНИРОВАНИЯ</w:t>
            </w:r>
          </w:p>
          <w:p w14:paraId="6B31397A" w14:textId="77777777" w:rsidR="008E27A3" w:rsidRPr="008E27A3" w:rsidRDefault="008E27A3" w:rsidP="008E27A3">
            <w:pPr>
              <w:jc w:val="center"/>
            </w:pPr>
            <w:r w:rsidRPr="008E27A3">
              <w:rPr>
                <w:b/>
                <w:bCs/>
              </w:rPr>
              <w:t>Тел.:</w:t>
            </w:r>
            <w:r w:rsidRPr="008E27A3">
              <w:t> </w:t>
            </w:r>
            <w:hyperlink r:id="rId6" w:history="1">
              <w:r w:rsidRPr="008E27A3">
                <w:rPr>
                  <w:rStyle w:val="a5"/>
                  <w:color w:val="auto"/>
                </w:rPr>
                <w:t>(495) 787-04-95</w:t>
              </w:r>
            </w:hyperlink>
            <w:r w:rsidRPr="008E27A3">
              <w:br/>
            </w:r>
            <w:r w:rsidRPr="008E27A3">
              <w:rPr>
                <w:b/>
                <w:bCs/>
              </w:rPr>
              <w:t>звонок по России бесплатный:</w:t>
            </w:r>
            <w:r w:rsidRPr="008E27A3">
              <w:t> </w:t>
            </w:r>
            <w:hyperlink r:id="rId7" w:history="1">
              <w:r w:rsidRPr="008E27A3">
                <w:rPr>
                  <w:rStyle w:val="a5"/>
                  <w:color w:val="auto"/>
                </w:rPr>
                <w:t>8-800-555-14-10</w:t>
              </w:r>
            </w:hyperlink>
          </w:p>
          <w:p w14:paraId="5A76E6AB" w14:textId="77777777" w:rsidR="008E27A3" w:rsidRPr="008E27A3" w:rsidRDefault="008E27A3" w:rsidP="008E27A3">
            <w:pPr>
              <w:jc w:val="center"/>
            </w:pPr>
            <w:r w:rsidRPr="008E27A3">
              <w:rPr>
                <w:b/>
                <w:bCs/>
              </w:rPr>
              <w:t>Факс:</w:t>
            </w:r>
            <w:r w:rsidRPr="008E27A3">
              <w:t> </w:t>
            </w:r>
            <w:hyperlink r:id="rId8" w:history="1">
              <w:r w:rsidRPr="008E27A3">
                <w:rPr>
                  <w:rStyle w:val="a5"/>
                  <w:color w:val="auto"/>
                </w:rPr>
                <w:t>(495) 438-77-56</w:t>
              </w:r>
            </w:hyperlink>
          </w:p>
          <w:p w14:paraId="1E7C16F3" w14:textId="77777777" w:rsidR="008E27A3" w:rsidRPr="008E27A3" w:rsidRDefault="008E27A3" w:rsidP="008E27A3">
            <w:pPr>
              <w:jc w:val="center"/>
            </w:pPr>
            <w:r w:rsidRPr="008E27A3">
              <w:rPr>
                <w:b/>
                <w:bCs/>
              </w:rPr>
              <w:t>E-mail:</w:t>
            </w:r>
            <w:r w:rsidRPr="008E27A3">
              <w:t> </w:t>
            </w:r>
            <w:hyperlink r:id="rId9" w:history="1">
              <w:r w:rsidRPr="008E27A3">
                <w:rPr>
                  <w:rStyle w:val="a5"/>
                  <w:color w:val="auto"/>
                </w:rPr>
                <w:t>order@astrus.ru</w:t>
              </w:r>
            </w:hyperlink>
          </w:p>
          <w:p w14:paraId="1989202D" w14:textId="77777777" w:rsidR="008E27A3" w:rsidRPr="008E27A3" w:rsidRDefault="00A64546" w:rsidP="008E27A3">
            <w:pPr>
              <w:jc w:val="center"/>
            </w:pPr>
            <w:hyperlink r:id="rId10" w:history="1">
              <w:r w:rsidR="008E27A3" w:rsidRPr="008E27A3">
                <w:rPr>
                  <w:rStyle w:val="a5"/>
                  <w:color w:val="auto"/>
                </w:rPr>
                <w:t>sales@astrus.ru</w:t>
              </w:r>
            </w:hyperlink>
          </w:p>
          <w:p w14:paraId="26B69DE1" w14:textId="77777777" w:rsidR="00773D51" w:rsidRPr="00490555" w:rsidRDefault="00773D51" w:rsidP="00773D51">
            <w:pPr>
              <w:jc w:val="center"/>
            </w:pPr>
          </w:p>
        </w:tc>
      </w:tr>
      <w:tr w:rsidR="00490555" w:rsidRPr="00490555" w14:paraId="7400E1FD" w14:textId="77777777" w:rsidTr="00554FDA">
        <w:tc>
          <w:tcPr>
            <w:tcW w:w="992" w:type="dxa"/>
          </w:tcPr>
          <w:p w14:paraId="563B2123" w14:textId="77777777" w:rsidR="00554FDA" w:rsidRPr="00490555" w:rsidRDefault="00554FDA" w:rsidP="00773D51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2219" w:type="dxa"/>
          </w:tcPr>
          <w:p w14:paraId="27073D7A" w14:textId="77777777" w:rsidR="00F304EF" w:rsidRPr="00490555" w:rsidRDefault="00554FDA" w:rsidP="00773D51">
            <w:pPr>
              <w:rPr>
                <w:b/>
                <w:bCs/>
              </w:rPr>
            </w:pPr>
            <w:r w:rsidRPr="00490555">
              <w:rPr>
                <w:b/>
                <w:bCs/>
              </w:rPr>
              <w:t>Отель «Салют»</w:t>
            </w:r>
            <w:r w:rsidR="00F304EF" w:rsidRPr="00490555">
              <w:rPr>
                <w:b/>
                <w:bCs/>
              </w:rPr>
              <w:t xml:space="preserve">, </w:t>
            </w:r>
          </w:p>
          <w:p w14:paraId="2CF597CF" w14:textId="54C1B9F1" w:rsidR="00554FDA" w:rsidRPr="00490555" w:rsidRDefault="00F304EF" w:rsidP="00773D51">
            <w:pPr>
              <w:rPr>
                <w:b/>
                <w:bCs/>
              </w:rPr>
            </w:pPr>
            <w:r w:rsidRPr="00490555">
              <w:rPr>
                <w:b/>
                <w:bCs/>
              </w:rPr>
              <w:t xml:space="preserve">4-х </w:t>
            </w:r>
            <w:proofErr w:type="spellStart"/>
            <w:r w:rsidRPr="00490555">
              <w:rPr>
                <w:b/>
                <w:bCs/>
              </w:rPr>
              <w:t>зв</w:t>
            </w:r>
            <w:proofErr w:type="spellEnd"/>
            <w:r w:rsidRPr="00490555">
              <w:rPr>
                <w:b/>
                <w:bCs/>
              </w:rPr>
              <w:t>.</w:t>
            </w:r>
          </w:p>
          <w:p w14:paraId="35733121" w14:textId="3EB8393C" w:rsidR="00554FDA" w:rsidRPr="00490555" w:rsidRDefault="00554FDA" w:rsidP="00773D51">
            <w:pPr>
              <w:rPr>
                <w:b/>
                <w:bCs/>
              </w:rPr>
            </w:pPr>
            <w:r w:rsidRPr="00490555">
              <w:rPr>
                <w:b/>
                <w:bCs/>
              </w:rPr>
              <w:t xml:space="preserve"> </w:t>
            </w:r>
          </w:p>
        </w:tc>
        <w:tc>
          <w:tcPr>
            <w:tcW w:w="4272" w:type="dxa"/>
          </w:tcPr>
          <w:p w14:paraId="1E9DF505" w14:textId="77777777" w:rsidR="00554FDA" w:rsidRPr="00554FDA" w:rsidRDefault="00554FDA" w:rsidP="00554FDA">
            <w:r w:rsidRPr="00554FDA">
              <w:t>119571 Россия Москва Ленинский проспект, д. 158,</w:t>
            </w:r>
          </w:p>
          <w:p w14:paraId="1F308AAB" w14:textId="77777777" w:rsidR="00554FDA" w:rsidRPr="00490555" w:rsidRDefault="00554FDA" w:rsidP="00773D51">
            <w:pPr>
              <w:jc w:val="center"/>
            </w:pPr>
          </w:p>
        </w:tc>
        <w:tc>
          <w:tcPr>
            <w:tcW w:w="2999" w:type="dxa"/>
          </w:tcPr>
          <w:p w14:paraId="2FAC7CC6" w14:textId="77777777" w:rsidR="00554FDA" w:rsidRPr="00554FDA" w:rsidRDefault="00554FDA" w:rsidP="00554FDA">
            <w:pPr>
              <w:jc w:val="center"/>
            </w:pPr>
            <w:r w:rsidRPr="00554FDA">
              <w:t>СЛУЖБА БРОНИРОВАНИЯ И РАЗМЕЩЕНИЯ:</w:t>
            </w:r>
          </w:p>
          <w:p w14:paraId="073B71EE" w14:textId="77777777" w:rsidR="00554FDA" w:rsidRPr="00554FDA" w:rsidRDefault="00554FDA" w:rsidP="00554FDA">
            <w:pPr>
              <w:numPr>
                <w:ilvl w:val="0"/>
                <w:numId w:val="3"/>
              </w:numPr>
              <w:jc w:val="center"/>
            </w:pPr>
            <w:r w:rsidRPr="00554FDA">
              <w:t>Телефон:</w:t>
            </w:r>
          </w:p>
          <w:p w14:paraId="0E8E5B35" w14:textId="77777777" w:rsidR="00554FDA" w:rsidRPr="00554FDA" w:rsidRDefault="00A64546" w:rsidP="00554FDA">
            <w:pPr>
              <w:jc w:val="center"/>
              <w:rPr>
                <w:b/>
                <w:bCs/>
              </w:rPr>
            </w:pPr>
            <w:hyperlink r:id="rId11" w:history="1">
              <w:r w:rsidR="00554FDA" w:rsidRPr="00554FDA">
                <w:rPr>
                  <w:rStyle w:val="a5"/>
                  <w:b/>
                  <w:bCs/>
                  <w:color w:val="auto"/>
                </w:rPr>
                <w:t>+7 (495) 234 92 52</w:t>
              </w:r>
            </w:hyperlink>
            <w:r w:rsidR="00554FDA" w:rsidRPr="00554FDA">
              <w:rPr>
                <w:b/>
                <w:bCs/>
              </w:rPr>
              <w:br/>
            </w:r>
            <w:hyperlink r:id="rId12" w:history="1">
              <w:r w:rsidR="00554FDA" w:rsidRPr="00554FDA">
                <w:rPr>
                  <w:rStyle w:val="a5"/>
                  <w:b/>
                  <w:bCs/>
                  <w:color w:val="auto"/>
                </w:rPr>
                <w:t>+7 (495) 234 93 29</w:t>
              </w:r>
            </w:hyperlink>
          </w:p>
          <w:p w14:paraId="064DA606" w14:textId="77777777" w:rsidR="00554FDA" w:rsidRPr="00554FDA" w:rsidRDefault="00554FDA" w:rsidP="00554FDA">
            <w:pPr>
              <w:jc w:val="center"/>
            </w:pPr>
            <w:r w:rsidRPr="00554FDA">
              <w:t>Факс:</w:t>
            </w:r>
          </w:p>
          <w:p w14:paraId="6BE6D645" w14:textId="77777777" w:rsidR="00554FDA" w:rsidRPr="00554FDA" w:rsidRDefault="00A64546" w:rsidP="00554FDA">
            <w:pPr>
              <w:jc w:val="center"/>
              <w:rPr>
                <w:b/>
                <w:bCs/>
              </w:rPr>
            </w:pPr>
            <w:hyperlink r:id="rId13" w:history="1">
              <w:r w:rsidR="00554FDA" w:rsidRPr="00554FDA">
                <w:rPr>
                  <w:rStyle w:val="a5"/>
                  <w:b/>
                  <w:bCs/>
                  <w:color w:val="auto"/>
                </w:rPr>
                <w:t>+7 (495) 234 93 63</w:t>
              </w:r>
            </w:hyperlink>
          </w:p>
          <w:p w14:paraId="11B707B6" w14:textId="77777777" w:rsidR="00554FDA" w:rsidRPr="00554FDA" w:rsidRDefault="00A64546" w:rsidP="00554FDA">
            <w:pPr>
              <w:numPr>
                <w:ilvl w:val="0"/>
                <w:numId w:val="3"/>
              </w:numPr>
              <w:jc w:val="center"/>
            </w:pPr>
            <w:hyperlink r:id="rId14" w:tooltip="Написать письмо" w:history="1">
              <w:r w:rsidR="00554FDA" w:rsidRPr="00554FDA">
                <w:rPr>
                  <w:rStyle w:val="a5"/>
                  <w:color w:val="auto"/>
                </w:rPr>
                <w:t>service@hotelsalut.ru</w:t>
              </w:r>
            </w:hyperlink>
          </w:p>
          <w:p w14:paraId="24448722" w14:textId="77777777" w:rsidR="00554FDA" w:rsidRPr="00490555" w:rsidRDefault="00554FDA" w:rsidP="00773D51">
            <w:pPr>
              <w:jc w:val="center"/>
            </w:pPr>
          </w:p>
        </w:tc>
      </w:tr>
      <w:tr w:rsidR="00490555" w:rsidRPr="00490555" w14:paraId="6C7A1606" w14:textId="77777777" w:rsidTr="00554FDA">
        <w:tc>
          <w:tcPr>
            <w:tcW w:w="992" w:type="dxa"/>
          </w:tcPr>
          <w:p w14:paraId="3F05E025" w14:textId="77777777" w:rsidR="00554FDA" w:rsidRPr="00490555" w:rsidRDefault="00554FDA" w:rsidP="00773D51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2219" w:type="dxa"/>
          </w:tcPr>
          <w:p w14:paraId="4CA0E354" w14:textId="77777777" w:rsidR="00554FDA" w:rsidRPr="00490555" w:rsidRDefault="00F304EF" w:rsidP="00773D51">
            <w:pPr>
              <w:rPr>
                <w:b/>
                <w:bCs/>
              </w:rPr>
            </w:pPr>
            <w:r w:rsidRPr="00490555">
              <w:rPr>
                <w:b/>
                <w:bCs/>
              </w:rPr>
              <w:t>Отель «Паллада РАН»</w:t>
            </w:r>
          </w:p>
          <w:p w14:paraId="5F74CB33" w14:textId="1F1DBDDB" w:rsidR="002B6C93" w:rsidRPr="00490555" w:rsidRDefault="002B6C93" w:rsidP="00773D51">
            <w:pPr>
              <w:rPr>
                <w:b/>
                <w:bCs/>
              </w:rPr>
            </w:pPr>
            <w:r w:rsidRPr="00490555">
              <w:rPr>
                <w:b/>
                <w:bCs/>
              </w:rPr>
              <w:t xml:space="preserve">3-х </w:t>
            </w:r>
            <w:proofErr w:type="spellStart"/>
            <w:r w:rsidRPr="00490555">
              <w:rPr>
                <w:b/>
                <w:bCs/>
              </w:rPr>
              <w:t>зв</w:t>
            </w:r>
            <w:proofErr w:type="spellEnd"/>
            <w:r w:rsidRPr="00490555">
              <w:rPr>
                <w:b/>
                <w:bCs/>
              </w:rPr>
              <w:t>.</w:t>
            </w:r>
          </w:p>
        </w:tc>
        <w:tc>
          <w:tcPr>
            <w:tcW w:w="4272" w:type="dxa"/>
          </w:tcPr>
          <w:p w14:paraId="1EA4429D" w14:textId="76C9C005" w:rsidR="00554FDA" w:rsidRPr="00490555" w:rsidRDefault="00F304EF" w:rsidP="00490555">
            <w:r w:rsidRPr="00490555">
              <w:t>Москва, ул. Островитянова, д. 14Коньково</w:t>
            </w:r>
          </w:p>
        </w:tc>
        <w:tc>
          <w:tcPr>
            <w:tcW w:w="2999" w:type="dxa"/>
          </w:tcPr>
          <w:p w14:paraId="4FB1A9EE" w14:textId="77777777" w:rsidR="00554FDA" w:rsidRPr="00490555" w:rsidRDefault="00F304EF" w:rsidP="00773D51">
            <w:pPr>
              <w:jc w:val="center"/>
            </w:pPr>
            <w:r w:rsidRPr="00490555">
              <w:br/>
              <w:t>+7 495 336-05-45</w:t>
            </w:r>
          </w:p>
          <w:p w14:paraId="1E9C47C5" w14:textId="09C494EC" w:rsidR="00F304EF" w:rsidRPr="00490555" w:rsidRDefault="00F304EF" w:rsidP="00773D51">
            <w:pPr>
              <w:jc w:val="center"/>
            </w:pPr>
            <w:r w:rsidRPr="00490555">
              <w:rPr>
                <w:noProof/>
              </w:rPr>
              <w:drawing>
                <wp:inline distT="0" distB="0" distL="0" distR="0" wp14:anchorId="0BBD4959" wp14:editId="19BD2F19">
                  <wp:extent cx="142875" cy="14287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6" w:history="1">
              <w:r w:rsidRPr="00490555">
                <w:rPr>
                  <w:rStyle w:val="a5"/>
                  <w:color w:val="auto"/>
                </w:rPr>
                <w:t>info@palladaran.ru</w:t>
              </w:r>
            </w:hyperlink>
          </w:p>
        </w:tc>
      </w:tr>
    </w:tbl>
    <w:p w14:paraId="14CE7FA2" w14:textId="77777777" w:rsidR="00773D51" w:rsidRPr="00490555" w:rsidRDefault="00773D51" w:rsidP="00773D51">
      <w:pPr>
        <w:jc w:val="center"/>
      </w:pPr>
    </w:p>
    <w:sectPr w:rsidR="00773D51" w:rsidRPr="004905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3545F"/>
    <w:multiLevelType w:val="multilevel"/>
    <w:tmpl w:val="008EBF08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B3F792C"/>
    <w:multiLevelType w:val="hybridMultilevel"/>
    <w:tmpl w:val="BA70F3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B17229"/>
    <w:multiLevelType w:val="multilevel"/>
    <w:tmpl w:val="AA04D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40B"/>
    <w:rsid w:val="00153F4E"/>
    <w:rsid w:val="00167E3B"/>
    <w:rsid w:val="002B6C93"/>
    <w:rsid w:val="00490555"/>
    <w:rsid w:val="00554FDA"/>
    <w:rsid w:val="00773D51"/>
    <w:rsid w:val="008E27A3"/>
    <w:rsid w:val="00A64546"/>
    <w:rsid w:val="00A8440B"/>
    <w:rsid w:val="00F30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919D6"/>
  <w15:chartTrackingRefBased/>
  <w15:docId w15:val="{736E143E-138D-4C46-B1B8-862F1B0BF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3D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73D5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E27A3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8E27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68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19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81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8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16703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34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5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6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3377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99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8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1725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67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4954387756" TargetMode="External"/><Relationship Id="rId13" Type="http://schemas.openxmlformats.org/officeDocument/2006/relationships/hyperlink" Target="tel:+74952349363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tel:88005551410" TargetMode="External"/><Relationship Id="rId12" Type="http://schemas.openxmlformats.org/officeDocument/2006/relationships/hyperlink" Target="tel:+74952349329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info@palladaran.ru" TargetMode="External"/><Relationship Id="rId1" Type="http://schemas.openxmlformats.org/officeDocument/2006/relationships/numbering" Target="numbering.xml"/><Relationship Id="rId6" Type="http://schemas.openxmlformats.org/officeDocument/2006/relationships/hyperlink" Target="tel:4957870495" TargetMode="External"/><Relationship Id="rId11" Type="http://schemas.openxmlformats.org/officeDocument/2006/relationships/hyperlink" Target="tel:+74952349252" TargetMode="External"/><Relationship Id="rId5" Type="http://schemas.openxmlformats.org/officeDocument/2006/relationships/hyperlink" Target="tel:4956411000" TargetMode="External"/><Relationship Id="rId15" Type="http://schemas.openxmlformats.org/officeDocument/2006/relationships/image" Target="media/image1.png"/><Relationship Id="rId10" Type="http://schemas.openxmlformats.org/officeDocument/2006/relationships/hyperlink" Target="mailto:sales@astrus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rder@astrus.ru" TargetMode="External"/><Relationship Id="rId14" Type="http://schemas.openxmlformats.org/officeDocument/2006/relationships/hyperlink" Target="mailto:service@hotelsalu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Левшина</dc:creator>
  <cp:keywords/>
  <dc:description/>
  <cp:lastModifiedBy>Нина Левшина</cp:lastModifiedBy>
  <cp:revision>5</cp:revision>
  <dcterms:created xsi:type="dcterms:W3CDTF">2021-11-18T17:55:00Z</dcterms:created>
  <dcterms:modified xsi:type="dcterms:W3CDTF">2021-11-26T12:33:00Z</dcterms:modified>
</cp:coreProperties>
</file>